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9E06E" w14:textId="77777777" w:rsidR="0072729D" w:rsidRDefault="00056A65">
      <w:pPr>
        <w:rPr>
          <w:b/>
        </w:rPr>
      </w:pPr>
      <w:r w:rsidRPr="00056A65">
        <w:rPr>
          <w:b/>
        </w:rPr>
        <w:t>Baltic Sea Case Study</w:t>
      </w:r>
    </w:p>
    <w:p w14:paraId="7C13D0C5" w14:textId="77777777" w:rsidR="00056A65" w:rsidRDefault="00056A65"/>
    <w:p w14:paraId="1F3D1C97" w14:textId="5538165F" w:rsidR="00A83C10" w:rsidRDefault="00056A65" w:rsidP="00A83C10">
      <w:r>
        <w:t xml:space="preserve">Using the three documents provided on the wiki </w:t>
      </w:r>
      <w:r w:rsidRPr="00892405">
        <w:rPr>
          <w:b/>
          <w:u w:val="single"/>
        </w:rPr>
        <w:t>(</w:t>
      </w:r>
      <w:r w:rsidR="00330F07">
        <w:rPr>
          <w:b/>
          <w:u w:val="single"/>
        </w:rPr>
        <w:t xml:space="preserve">and </w:t>
      </w:r>
      <w:r w:rsidRPr="00892405">
        <w:rPr>
          <w:b/>
          <w:u w:val="single"/>
        </w:rPr>
        <w:t>only these documents),</w:t>
      </w:r>
      <w:r>
        <w:t xml:space="preserve"> you </w:t>
      </w:r>
      <w:proofErr w:type="gramStart"/>
      <w:r>
        <w:t>will</w:t>
      </w:r>
      <w:proofErr w:type="gramEnd"/>
      <w:r>
        <w:t xml:space="preserve"> </w:t>
      </w:r>
      <w:r w:rsidR="00330F07">
        <w:t>analyze t</w:t>
      </w:r>
      <w:r>
        <w:t xml:space="preserve">he Baltic Sea as a case study in pollution. </w:t>
      </w:r>
      <w:r w:rsidR="008C0585">
        <w:br/>
      </w:r>
    </w:p>
    <w:p w14:paraId="067E8CA0" w14:textId="77777777" w:rsidR="00A83C10" w:rsidRDefault="00A83C10" w:rsidP="00A83C10">
      <w:pPr>
        <w:pStyle w:val="ListParagraph"/>
        <w:numPr>
          <w:ilvl w:val="0"/>
          <w:numId w:val="1"/>
        </w:numPr>
      </w:pPr>
      <w:r>
        <w:t>General Description of the area (including longitude, latitude, biomes type, description of the Baltic Sea)</w:t>
      </w:r>
    </w:p>
    <w:p w14:paraId="3FE57957" w14:textId="77777777" w:rsidR="00A83C10" w:rsidRDefault="00A83C10" w:rsidP="00A83C10">
      <w:pPr>
        <w:pStyle w:val="ListParagraph"/>
        <w:numPr>
          <w:ilvl w:val="0"/>
          <w:numId w:val="1"/>
        </w:numPr>
      </w:pPr>
      <w:r>
        <w:t>What characteristics make this area susceptible to problems? (</w:t>
      </w:r>
      <w:proofErr w:type="gramStart"/>
      <w:r>
        <w:t>include</w:t>
      </w:r>
      <w:proofErr w:type="gramEnd"/>
      <w:r>
        <w:t xml:space="preserve"> social, demographics, and topography)</w:t>
      </w:r>
    </w:p>
    <w:p w14:paraId="616CE6AE" w14:textId="77777777" w:rsidR="00A83C10" w:rsidRDefault="00A83C10" w:rsidP="00A83C10">
      <w:pPr>
        <w:pStyle w:val="ListParagraph"/>
        <w:numPr>
          <w:ilvl w:val="0"/>
          <w:numId w:val="1"/>
        </w:numPr>
      </w:pPr>
      <w:r>
        <w:t>Explain the processes of eutrophication, hypoxia, and anoxia</w:t>
      </w:r>
    </w:p>
    <w:p w14:paraId="29DA8684" w14:textId="77777777" w:rsidR="00A83C10" w:rsidRDefault="00A83C10" w:rsidP="00A83C10">
      <w:pPr>
        <w:pStyle w:val="ListParagraph"/>
        <w:numPr>
          <w:ilvl w:val="0"/>
          <w:numId w:val="1"/>
        </w:numPr>
      </w:pPr>
      <w:r>
        <w:t>Give specific examples and explain at least three direct and indirect methods for measuring specific pollutants in the Baltic Sea</w:t>
      </w:r>
    </w:p>
    <w:p w14:paraId="3F673F9C" w14:textId="77777777" w:rsidR="00A83C10" w:rsidRDefault="00A83C10" w:rsidP="00A83C10">
      <w:pPr>
        <w:pStyle w:val="ListParagraph"/>
        <w:numPr>
          <w:ilvl w:val="0"/>
          <w:numId w:val="1"/>
        </w:numPr>
      </w:pPr>
      <w:r>
        <w:t>Give at least four specific examples of the causes of pollution in the Baltic Sea. At least one of these must be a point-source cause.</w:t>
      </w:r>
      <w:bookmarkStart w:id="0" w:name="_GoBack"/>
      <w:bookmarkEnd w:id="0"/>
    </w:p>
    <w:p w14:paraId="77000C59" w14:textId="77777777" w:rsidR="00A83C10" w:rsidRDefault="008774BC" w:rsidP="00A83C10">
      <w:pPr>
        <w:pStyle w:val="ListParagraph"/>
        <w:numPr>
          <w:ilvl w:val="0"/>
          <w:numId w:val="1"/>
        </w:numPr>
      </w:pPr>
      <w:r>
        <w:t>Using the Three Steps of Pollution Management, give several specific examples of how pollution management would be carried out at each of the three levels</w:t>
      </w:r>
    </w:p>
    <w:p w14:paraId="57E6B9E0" w14:textId="77777777" w:rsidR="008774BC" w:rsidRDefault="008774BC" w:rsidP="00A83C10">
      <w:pPr>
        <w:pStyle w:val="ListParagraph"/>
        <w:numPr>
          <w:ilvl w:val="0"/>
          <w:numId w:val="1"/>
        </w:numPr>
      </w:pPr>
      <w:r>
        <w:t>Draw a systems diagram of the Baltic Sea, the causes, and the effects of pollution</w:t>
      </w:r>
    </w:p>
    <w:p w14:paraId="4975B6D8" w14:textId="77777777" w:rsidR="008774BC" w:rsidRDefault="008774BC" w:rsidP="00A83C10">
      <w:pPr>
        <w:pStyle w:val="ListParagraph"/>
        <w:numPr>
          <w:ilvl w:val="0"/>
          <w:numId w:val="1"/>
        </w:numPr>
      </w:pPr>
      <w:r>
        <w:t>Name and describe the role of example of each of the following types of organization, be sure to explain their role in the Baltic Sea’s pollution issues: (International Organizations, National Organizations, NGO’s). In the case of Baltic Sea, what are the strengths and weaknesses of each of these organizations?</w:t>
      </w:r>
    </w:p>
    <w:p w14:paraId="43F44899" w14:textId="77777777" w:rsidR="008774BC" w:rsidRDefault="008774BC" w:rsidP="00A83C10">
      <w:pPr>
        <w:pStyle w:val="ListParagraph"/>
        <w:numPr>
          <w:ilvl w:val="0"/>
          <w:numId w:val="1"/>
        </w:numPr>
      </w:pPr>
      <w:r>
        <w:t xml:space="preserve">Describe this situations through the eyes of someone who is: </w:t>
      </w:r>
      <w:proofErr w:type="spellStart"/>
      <w:r>
        <w:t>technocentric</w:t>
      </w:r>
      <w:proofErr w:type="spellEnd"/>
      <w:r>
        <w:t xml:space="preserve">, anthropocentric, and </w:t>
      </w:r>
      <w:proofErr w:type="spellStart"/>
      <w:r>
        <w:t>ecocentric</w:t>
      </w:r>
      <w:proofErr w:type="spellEnd"/>
    </w:p>
    <w:p w14:paraId="35392613" w14:textId="77777777" w:rsidR="00330F07" w:rsidRDefault="00330F07" w:rsidP="00330F07"/>
    <w:p w14:paraId="09610C49" w14:textId="77777777" w:rsidR="00330F07" w:rsidRPr="00056A65" w:rsidRDefault="00330F07" w:rsidP="00330F07"/>
    <w:sectPr w:rsidR="00330F07" w:rsidRPr="00056A65" w:rsidSect="00BD0C15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B59A0"/>
    <w:multiLevelType w:val="hybridMultilevel"/>
    <w:tmpl w:val="F2181218"/>
    <w:lvl w:ilvl="0" w:tplc="EE14F61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CB7F48"/>
    <w:multiLevelType w:val="hybridMultilevel"/>
    <w:tmpl w:val="F2181218"/>
    <w:lvl w:ilvl="0" w:tplc="EE14F61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65"/>
    <w:rsid w:val="00056A65"/>
    <w:rsid w:val="00215A53"/>
    <w:rsid w:val="00265D3F"/>
    <w:rsid w:val="00330F07"/>
    <w:rsid w:val="0072729D"/>
    <w:rsid w:val="00812777"/>
    <w:rsid w:val="008774BC"/>
    <w:rsid w:val="00892405"/>
    <w:rsid w:val="008C0585"/>
    <w:rsid w:val="00A83C10"/>
    <w:rsid w:val="00B20922"/>
    <w:rsid w:val="00BD0C15"/>
    <w:rsid w:val="00C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FFF1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C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203</Words>
  <Characters>1162</Characters>
  <Application>Microsoft Macintosh Word</Application>
  <DocSecurity>0</DocSecurity>
  <Lines>9</Lines>
  <Paragraphs>2</Paragraphs>
  <ScaleCrop>false</ScaleCrop>
  <Company>Western Academy of Beijing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8</cp:revision>
  <cp:lastPrinted>2013-01-08T23:37:00Z</cp:lastPrinted>
  <dcterms:created xsi:type="dcterms:W3CDTF">2013-01-08T06:55:00Z</dcterms:created>
  <dcterms:modified xsi:type="dcterms:W3CDTF">2013-11-21T12:40:00Z</dcterms:modified>
</cp:coreProperties>
</file>